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458E45DB" w14:textId="77777777" w:rsidTr="00143636">
        <w:trPr>
          <w:trHeight w:val="766"/>
        </w:trPr>
        <w:tc>
          <w:tcPr>
            <w:tcW w:w="2691" w:type="dxa"/>
            <w:shd w:val="clear" w:color="auto" w:fill="auto"/>
            <w:vAlign w:val="center"/>
          </w:tcPr>
          <w:p w14:paraId="1CE319A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F5B48DF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C0777DD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411F7CF" w14:textId="77777777" w:rsidTr="00143636">
        <w:trPr>
          <w:trHeight w:val="695"/>
        </w:trPr>
        <w:tc>
          <w:tcPr>
            <w:tcW w:w="2691" w:type="dxa"/>
            <w:shd w:val="clear" w:color="auto" w:fill="auto"/>
            <w:vAlign w:val="center"/>
          </w:tcPr>
          <w:p w14:paraId="7E1AC409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3DF9989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CC12675" w14:textId="77777777" w:rsidTr="00143636">
        <w:trPr>
          <w:trHeight w:val="694"/>
        </w:trPr>
        <w:tc>
          <w:tcPr>
            <w:tcW w:w="2691" w:type="dxa"/>
            <w:shd w:val="clear" w:color="auto" w:fill="auto"/>
            <w:vAlign w:val="center"/>
          </w:tcPr>
          <w:p w14:paraId="057E5AF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B74D94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43636" w:rsidRPr="00672194" w14:paraId="15BD15FD" w14:textId="77777777" w:rsidTr="00143636">
        <w:trPr>
          <w:trHeight w:val="710"/>
        </w:trPr>
        <w:tc>
          <w:tcPr>
            <w:tcW w:w="2691" w:type="dxa"/>
            <w:shd w:val="clear" w:color="auto" w:fill="auto"/>
            <w:vAlign w:val="center"/>
          </w:tcPr>
          <w:p w14:paraId="08ED14EC" w14:textId="6947D959" w:rsidR="00143636" w:rsidRPr="00672194" w:rsidRDefault="0017022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tip vozila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4860FA" w14:textId="77777777" w:rsidR="00143636" w:rsidRPr="00672194" w:rsidRDefault="00143636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43636" w:rsidRPr="00672194" w14:paraId="08518850" w14:textId="77777777" w:rsidTr="00143636">
        <w:trPr>
          <w:trHeight w:val="711"/>
        </w:trPr>
        <w:tc>
          <w:tcPr>
            <w:tcW w:w="2691" w:type="dxa"/>
            <w:shd w:val="clear" w:color="auto" w:fill="auto"/>
            <w:vAlign w:val="center"/>
          </w:tcPr>
          <w:p w14:paraId="1201431C" w14:textId="77777777" w:rsidR="00143636" w:rsidRDefault="00143636" w:rsidP="001436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vozila </w:t>
            </w:r>
          </w:p>
          <w:p w14:paraId="5578457D" w14:textId="77777777" w:rsidR="00143636" w:rsidRDefault="00143636" w:rsidP="001436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4363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eur </w:t>
            </w:r>
            <w:r w:rsidRPr="00143636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brez</w:t>
            </w:r>
            <w:r w:rsidRPr="0014363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0EAEB8" w14:textId="77777777" w:rsidR="00143636" w:rsidRPr="00672194" w:rsidRDefault="00143636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</w:t>
            </w:r>
          </w:p>
        </w:tc>
      </w:tr>
      <w:tr w:rsidR="00143636" w:rsidRPr="00672194" w14:paraId="14AD9C46" w14:textId="77777777" w:rsidTr="0037740E">
        <w:trPr>
          <w:trHeight w:val="2281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3AE712C6" w14:textId="77777777" w:rsidR="00143636" w:rsidRPr="00170222" w:rsidRDefault="00143636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4DC7F8C1" w14:textId="16B7B133" w:rsidR="00143636" w:rsidRPr="00170222" w:rsidRDefault="00143636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17022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dobavo novega vozila z naslednjimi specifikacijami</w:t>
            </w:r>
            <w:r w:rsidR="0017022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(ustrezno obkrožiti):</w:t>
            </w:r>
          </w:p>
          <w:p w14:paraId="08043F23" w14:textId="77777777" w:rsidR="00170222" w:rsidRPr="00170222" w:rsidRDefault="0017022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487"/>
              <w:gridCol w:w="4045"/>
              <w:gridCol w:w="3389"/>
            </w:tblGrid>
            <w:tr w:rsidR="00170222" w:rsidRPr="00170222" w14:paraId="25127717" w14:textId="20F6E71A" w:rsidTr="00170222">
              <w:tc>
                <w:tcPr>
                  <w:tcW w:w="487" w:type="dxa"/>
                </w:tcPr>
                <w:p w14:paraId="41E177EE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</w:t>
                  </w:r>
                </w:p>
              </w:tc>
              <w:tc>
                <w:tcPr>
                  <w:tcW w:w="4045" w:type="dxa"/>
                </w:tcPr>
                <w:p w14:paraId="01C2B125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podvozje s tremi (3) pogonskimi osmi 6x6 in blokado diferencialov, moč motorja najmanj 390 kW</w:t>
                  </w:r>
                </w:p>
              </w:tc>
              <w:tc>
                <w:tcPr>
                  <w:tcW w:w="3389" w:type="dxa"/>
                </w:tcPr>
                <w:p w14:paraId="3B0C9888" w14:textId="2262505B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521DEF1E" w14:textId="6D4459D8" w:rsidTr="00170222">
              <w:tc>
                <w:tcPr>
                  <w:tcW w:w="487" w:type="dxa"/>
                </w:tcPr>
                <w:p w14:paraId="506F6BFF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2</w:t>
                  </w:r>
                </w:p>
              </w:tc>
              <w:tc>
                <w:tcPr>
                  <w:tcW w:w="4045" w:type="dxa"/>
                </w:tcPr>
                <w:p w14:paraId="5D8F00C8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Stransko levo &amp; desno po dva (2) prostora za opremo, zaprta z Al roleto</w:t>
                  </w:r>
                </w:p>
              </w:tc>
              <w:tc>
                <w:tcPr>
                  <w:tcW w:w="3389" w:type="dxa"/>
                </w:tcPr>
                <w:p w14:paraId="72379566" w14:textId="1E0FB1E9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BC23D8A" w14:textId="596B537A" w:rsidTr="00170222">
              <w:tc>
                <w:tcPr>
                  <w:tcW w:w="487" w:type="dxa"/>
                </w:tcPr>
                <w:p w14:paraId="616B3268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3</w:t>
                  </w:r>
                </w:p>
              </w:tc>
              <w:tc>
                <w:tcPr>
                  <w:tcW w:w="4045" w:type="dxa"/>
                </w:tcPr>
                <w:p w14:paraId="687997D2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Zadaj en (1) prostor za črpalko in opremo, zaprt z Al roleto</w:t>
                  </w:r>
                </w:p>
              </w:tc>
              <w:tc>
                <w:tcPr>
                  <w:tcW w:w="3389" w:type="dxa"/>
                </w:tcPr>
                <w:p w14:paraId="056E5F0B" w14:textId="03B32C7D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623BAB73" w14:textId="7640D5CD" w:rsidTr="00170222">
              <w:tc>
                <w:tcPr>
                  <w:tcW w:w="487" w:type="dxa"/>
                </w:tcPr>
                <w:p w14:paraId="05BFA057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</w:p>
                <w:p w14:paraId="2376EED7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4</w:t>
                  </w:r>
                </w:p>
              </w:tc>
              <w:tc>
                <w:tcPr>
                  <w:tcW w:w="4045" w:type="dxa"/>
                </w:tcPr>
                <w:p w14:paraId="24B581A7" w14:textId="77777777" w:rsidR="00170222" w:rsidRPr="00170222" w:rsidRDefault="00170222" w:rsidP="00170222">
                  <w:pPr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vzdrževanje z 230V instalacijo v vozilu, za 24/12V uporabnike + zrak v vozilu z avtomatskim izmetom ob zagonu motorja, ter prikazom stanja in delovanja v sklopu ohišja vtičnice na vozilu</w:t>
                  </w:r>
                </w:p>
              </w:tc>
              <w:tc>
                <w:tcPr>
                  <w:tcW w:w="3389" w:type="dxa"/>
                </w:tcPr>
                <w:p w14:paraId="30570B24" w14:textId="579C5C2E" w:rsidR="00170222" w:rsidRPr="00170222" w:rsidRDefault="00170222" w:rsidP="00170222">
                  <w:pPr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CB3FE46" w14:textId="16532CB0" w:rsidTr="00170222">
              <w:tc>
                <w:tcPr>
                  <w:tcW w:w="487" w:type="dxa"/>
                </w:tcPr>
                <w:p w14:paraId="262D3511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5</w:t>
                  </w:r>
                </w:p>
              </w:tc>
              <w:tc>
                <w:tcPr>
                  <w:tcW w:w="4045" w:type="dxa"/>
                </w:tcPr>
                <w:p w14:paraId="2F59A24C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rezervoar za vodo minimalne kapacitete 8.000 litrov,</w:t>
                  </w:r>
                </w:p>
              </w:tc>
              <w:tc>
                <w:tcPr>
                  <w:tcW w:w="3389" w:type="dxa"/>
                </w:tcPr>
                <w:p w14:paraId="0FE60FCB" w14:textId="4F5F79B8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7BA344B7" w14:textId="07F88689" w:rsidTr="00170222">
              <w:tc>
                <w:tcPr>
                  <w:tcW w:w="487" w:type="dxa"/>
                </w:tcPr>
                <w:p w14:paraId="402E93E7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6</w:t>
                  </w:r>
                </w:p>
              </w:tc>
              <w:tc>
                <w:tcPr>
                  <w:tcW w:w="4045" w:type="dxa"/>
                </w:tcPr>
                <w:p w14:paraId="55ECE1E7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 xml:space="preserve">zunanji bočni </w:t>
                  </w:r>
                  <w:proofErr w:type="spellStart"/>
                  <w:r w:rsidRPr="00170222">
                    <w:rPr>
                      <w:rFonts w:ascii="Century Gothic" w:hAnsi="Century Gothic"/>
                      <w:szCs w:val="20"/>
                    </w:rPr>
                    <w:t>nivokaz</w:t>
                  </w:r>
                  <w:proofErr w:type="spellEnd"/>
                  <w:r w:rsidRPr="00170222">
                    <w:rPr>
                      <w:rFonts w:ascii="Century Gothic" w:hAnsi="Century Gothic"/>
                      <w:szCs w:val="20"/>
                    </w:rPr>
                    <w:t xml:space="preserve"> s prikazom količine vode v rezervoarju levo, desno in zadaj</w:t>
                  </w:r>
                </w:p>
              </w:tc>
              <w:tc>
                <w:tcPr>
                  <w:tcW w:w="3389" w:type="dxa"/>
                </w:tcPr>
                <w:p w14:paraId="644DFA8D" w14:textId="681C34C1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3FC6E74" w14:textId="1E91E9B0" w:rsidTr="00170222">
              <w:tc>
                <w:tcPr>
                  <w:tcW w:w="487" w:type="dxa"/>
                </w:tcPr>
                <w:p w14:paraId="41900C9A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7</w:t>
                  </w:r>
                </w:p>
              </w:tc>
              <w:tc>
                <w:tcPr>
                  <w:tcW w:w="4045" w:type="dxa"/>
                </w:tcPr>
                <w:p w14:paraId="4E404DFB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 xml:space="preserve">Premična pralna naprava na prvem delu vozila, z vsaj 7x pralnimi šobami, </w:t>
                  </w:r>
                </w:p>
              </w:tc>
              <w:tc>
                <w:tcPr>
                  <w:tcW w:w="3389" w:type="dxa"/>
                </w:tcPr>
                <w:p w14:paraId="5EBEBF15" w14:textId="316B3B2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494F8776" w14:textId="56B560AB" w:rsidTr="00170222">
              <w:tc>
                <w:tcPr>
                  <w:tcW w:w="487" w:type="dxa"/>
                </w:tcPr>
                <w:p w14:paraId="56260A91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8</w:t>
                  </w:r>
                </w:p>
              </w:tc>
              <w:tc>
                <w:tcPr>
                  <w:tcW w:w="4045" w:type="dxa"/>
                </w:tcPr>
                <w:p w14:paraId="0C703FE2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STORZ B/75 izlivni priključek na prvem delu vozila,</w:t>
                  </w:r>
                </w:p>
              </w:tc>
              <w:tc>
                <w:tcPr>
                  <w:tcW w:w="3389" w:type="dxa"/>
                </w:tcPr>
                <w:p w14:paraId="074A6A60" w14:textId="7BC1110D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CE91597" w14:textId="4CDF87B7" w:rsidTr="00170222">
              <w:tc>
                <w:tcPr>
                  <w:tcW w:w="487" w:type="dxa"/>
                </w:tcPr>
                <w:p w14:paraId="0B0C82DA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9</w:t>
                  </w:r>
                </w:p>
              </w:tc>
              <w:tc>
                <w:tcPr>
                  <w:tcW w:w="4045" w:type="dxa"/>
                </w:tcPr>
                <w:p w14:paraId="7A049585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Sanitarni set na izvlekljivi steni (voda, milo, brisače, …)</w:t>
                  </w:r>
                </w:p>
              </w:tc>
              <w:tc>
                <w:tcPr>
                  <w:tcW w:w="3389" w:type="dxa"/>
                </w:tcPr>
                <w:p w14:paraId="36666314" w14:textId="18E00A89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0C9ED1A0" w14:textId="10F3C9D0" w:rsidTr="00170222">
              <w:tc>
                <w:tcPr>
                  <w:tcW w:w="487" w:type="dxa"/>
                </w:tcPr>
                <w:p w14:paraId="34EE0884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10</w:t>
                  </w:r>
                </w:p>
              </w:tc>
              <w:tc>
                <w:tcPr>
                  <w:tcW w:w="4045" w:type="dxa"/>
                </w:tcPr>
                <w:p w14:paraId="2AC96E72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Prekucni nosilec za vsaj štiri (4) RGA</w:t>
                  </w:r>
                </w:p>
              </w:tc>
              <w:tc>
                <w:tcPr>
                  <w:tcW w:w="3389" w:type="dxa"/>
                </w:tcPr>
                <w:p w14:paraId="7391F857" w14:textId="650999D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58DB68BE" w14:textId="41F12242" w:rsidTr="00170222">
              <w:tc>
                <w:tcPr>
                  <w:tcW w:w="487" w:type="dxa"/>
                </w:tcPr>
                <w:p w14:paraId="43DCA22B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11</w:t>
                  </w:r>
                </w:p>
              </w:tc>
              <w:tc>
                <w:tcPr>
                  <w:tcW w:w="4045" w:type="dxa"/>
                </w:tcPr>
                <w:p w14:paraId="02462A8F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Nosilec lestve na strehi z valjem</w:t>
                  </w:r>
                </w:p>
              </w:tc>
              <w:tc>
                <w:tcPr>
                  <w:tcW w:w="3389" w:type="dxa"/>
                </w:tcPr>
                <w:p w14:paraId="5ABC132B" w14:textId="5265812F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74970B7F" w14:textId="7C38469D" w:rsidTr="00170222">
              <w:tc>
                <w:tcPr>
                  <w:tcW w:w="487" w:type="dxa"/>
                </w:tcPr>
                <w:p w14:paraId="744E3516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12</w:t>
                  </w:r>
                </w:p>
              </w:tc>
              <w:tc>
                <w:tcPr>
                  <w:tcW w:w="4045" w:type="dxa"/>
                </w:tcPr>
                <w:p w14:paraId="77578BB1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Nosilec elektro-agregata - vrtljiv</w:t>
                  </w:r>
                </w:p>
              </w:tc>
              <w:tc>
                <w:tcPr>
                  <w:tcW w:w="3389" w:type="dxa"/>
                </w:tcPr>
                <w:p w14:paraId="15F9E7C1" w14:textId="17BBD4EC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F4CBBC8" w14:textId="2F3C8E30" w:rsidTr="00170222">
              <w:tc>
                <w:tcPr>
                  <w:tcW w:w="487" w:type="dxa"/>
                </w:tcPr>
                <w:p w14:paraId="61A0ED43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</w:p>
                <w:p w14:paraId="75BB135B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13</w:t>
                  </w:r>
                </w:p>
              </w:tc>
              <w:tc>
                <w:tcPr>
                  <w:tcW w:w="4045" w:type="dxa"/>
                </w:tcPr>
                <w:p w14:paraId="24E2791B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vsaj dve (2), 3 - stopenjsko vrtljivi steni, z nameščeno perforirano Al pločevino, nastavljivi višinsko / globinsko</w:t>
                  </w:r>
                </w:p>
              </w:tc>
              <w:tc>
                <w:tcPr>
                  <w:tcW w:w="3389" w:type="dxa"/>
                </w:tcPr>
                <w:p w14:paraId="41278E52" w14:textId="2B9CE4B6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26F0FE32" w14:textId="258BB330" w:rsidTr="00170222">
              <w:tc>
                <w:tcPr>
                  <w:tcW w:w="487" w:type="dxa"/>
                </w:tcPr>
                <w:p w14:paraId="5DCC9942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</w:p>
                <w:p w14:paraId="0D205C43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14</w:t>
                  </w:r>
                </w:p>
              </w:tc>
              <w:tc>
                <w:tcPr>
                  <w:tcW w:w="4045" w:type="dxa"/>
                </w:tcPr>
                <w:p w14:paraId="2D801D4E" w14:textId="77777777" w:rsidR="00170222" w:rsidRPr="00170222" w:rsidRDefault="00170222" w:rsidP="00170222">
                  <w:pPr>
                    <w:tabs>
                      <w:tab w:val="left" w:pos="516"/>
                    </w:tabs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 xml:space="preserve">kombinirana gasilska črpalka s pretokom vsaj: NT 3000 l/min in VT 400 l/min, oba delujoča na isti osi. </w:t>
                  </w:r>
                </w:p>
              </w:tc>
              <w:tc>
                <w:tcPr>
                  <w:tcW w:w="3389" w:type="dxa"/>
                </w:tcPr>
                <w:p w14:paraId="7B65F247" w14:textId="678955B0" w:rsidR="00170222" w:rsidRPr="00170222" w:rsidRDefault="00170222" w:rsidP="00170222">
                  <w:pPr>
                    <w:tabs>
                      <w:tab w:val="left" w:pos="516"/>
                    </w:tabs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5E10821E" w14:textId="110C96B1" w:rsidTr="00170222">
              <w:tc>
                <w:tcPr>
                  <w:tcW w:w="487" w:type="dxa"/>
                </w:tcPr>
                <w:p w14:paraId="06549B3C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</w:p>
                <w:p w14:paraId="76D402D1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15</w:t>
                  </w:r>
                </w:p>
              </w:tc>
              <w:tc>
                <w:tcPr>
                  <w:tcW w:w="4045" w:type="dxa"/>
                </w:tcPr>
                <w:p w14:paraId="3E7D0AB4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 xml:space="preserve">VT </w:t>
                  </w:r>
                  <w:proofErr w:type="spellStart"/>
                  <w:r w:rsidRPr="00170222">
                    <w:rPr>
                      <w:rFonts w:ascii="Century Gothic" w:hAnsi="Century Gothic"/>
                      <w:szCs w:val="20"/>
                    </w:rPr>
                    <w:t>navijak</w:t>
                  </w:r>
                  <w:proofErr w:type="spellEnd"/>
                  <w:r w:rsidRPr="00170222">
                    <w:rPr>
                      <w:rFonts w:ascii="Century Gothic" w:hAnsi="Century Gothic"/>
                      <w:szCs w:val="20"/>
                    </w:rPr>
                    <w:t xml:space="preserve"> s kovinskim valjem, pogonskim motorjem nameščenim ob valju, gumirano z jekleno mrežico armirano VT cevjo, ter VT pištola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lastRenderedPageBreak/>
                    <w:t>ročnikom</w:t>
                  </w:r>
                </w:p>
              </w:tc>
              <w:tc>
                <w:tcPr>
                  <w:tcW w:w="3389" w:type="dxa"/>
                </w:tcPr>
                <w:p w14:paraId="2AFDB262" w14:textId="05D313A8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lastRenderedPageBreak/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22FC80A1" w14:textId="61B12846" w:rsidTr="00170222">
              <w:tc>
                <w:tcPr>
                  <w:tcW w:w="487" w:type="dxa"/>
                </w:tcPr>
                <w:p w14:paraId="3A5C93DD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16</w:t>
                  </w:r>
                </w:p>
              </w:tc>
              <w:tc>
                <w:tcPr>
                  <w:tcW w:w="4045" w:type="dxa"/>
                </w:tcPr>
                <w:p w14:paraId="0CA14C65" w14:textId="13EC0DC9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vsa nebarvana Al pločevina zaščitena proti oksidaciji (eloksiranje )</w:t>
                  </w:r>
                </w:p>
              </w:tc>
              <w:tc>
                <w:tcPr>
                  <w:tcW w:w="3389" w:type="dxa"/>
                </w:tcPr>
                <w:p w14:paraId="6462FAFE" w14:textId="71BDD953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58468593" w14:textId="4443BBE3" w:rsidTr="00170222">
              <w:tc>
                <w:tcPr>
                  <w:tcW w:w="487" w:type="dxa"/>
                </w:tcPr>
                <w:p w14:paraId="4BDF7455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17</w:t>
                  </w:r>
                </w:p>
              </w:tc>
              <w:tc>
                <w:tcPr>
                  <w:tcW w:w="4045" w:type="dxa"/>
                </w:tcPr>
                <w:p w14:paraId="567EC488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vse pohode površine z nameščeno eloksirano Al rebrasto pločevino</w:t>
                  </w:r>
                </w:p>
              </w:tc>
              <w:tc>
                <w:tcPr>
                  <w:tcW w:w="3389" w:type="dxa"/>
                </w:tcPr>
                <w:p w14:paraId="758BD698" w14:textId="2BD9D0F1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238FC42" w14:textId="10B46AF9" w:rsidTr="00170222">
              <w:tc>
                <w:tcPr>
                  <w:tcW w:w="487" w:type="dxa"/>
                </w:tcPr>
                <w:p w14:paraId="247F2F05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18</w:t>
                  </w:r>
                </w:p>
              </w:tc>
              <w:tc>
                <w:tcPr>
                  <w:tcW w:w="4045" w:type="dxa"/>
                </w:tcPr>
                <w:p w14:paraId="3E3BABC2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pomožna šasija zaščitena proti rjavenju (vroče cinkanje in barvanje),</w:t>
                  </w:r>
                </w:p>
              </w:tc>
              <w:tc>
                <w:tcPr>
                  <w:tcW w:w="3389" w:type="dxa"/>
                </w:tcPr>
                <w:p w14:paraId="74789FB5" w14:textId="65286B98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4AF9C36D" w14:textId="5293C702" w:rsidTr="00170222">
              <w:tc>
                <w:tcPr>
                  <w:tcW w:w="487" w:type="dxa"/>
                </w:tcPr>
                <w:p w14:paraId="2F322E18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19</w:t>
                  </w:r>
                </w:p>
              </w:tc>
              <w:tc>
                <w:tcPr>
                  <w:tcW w:w="4045" w:type="dxa"/>
                </w:tcPr>
                <w:p w14:paraId="331F1873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gasilska nadgradnja GVC-3 izdelana po tipizaciji GZS</w:t>
                  </w:r>
                </w:p>
              </w:tc>
              <w:tc>
                <w:tcPr>
                  <w:tcW w:w="3389" w:type="dxa"/>
                </w:tcPr>
                <w:p w14:paraId="0A467311" w14:textId="0B3B9EAF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  <w:tr w:rsidR="00170222" w:rsidRPr="00170222" w14:paraId="16611430" w14:textId="4BB916C3" w:rsidTr="00170222">
              <w:tc>
                <w:tcPr>
                  <w:tcW w:w="487" w:type="dxa"/>
                </w:tcPr>
                <w:p w14:paraId="6ACB09A8" w14:textId="77777777" w:rsidR="00170222" w:rsidRPr="00170222" w:rsidRDefault="00170222" w:rsidP="00170222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20</w:t>
                  </w:r>
                </w:p>
              </w:tc>
              <w:tc>
                <w:tcPr>
                  <w:tcW w:w="4045" w:type="dxa"/>
                </w:tcPr>
                <w:p w14:paraId="0A3E62CD" w14:textId="77777777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t>vozilo ustrezno potrjeno s strani tehnične komisije GZS</w:t>
                  </w:r>
                </w:p>
              </w:tc>
              <w:tc>
                <w:tcPr>
                  <w:tcW w:w="3389" w:type="dxa"/>
                </w:tcPr>
                <w:p w14:paraId="16AB0A8A" w14:textId="3F964E0F" w:rsidR="00170222" w:rsidRPr="00170222" w:rsidRDefault="00170222" w:rsidP="00170222">
                  <w:pPr>
                    <w:jc w:val="both"/>
                    <w:rPr>
                      <w:rFonts w:ascii="Century Gothic" w:hAnsi="Century Gothic"/>
                      <w:szCs w:val="20"/>
                    </w:rPr>
                  </w:pP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DA                </w:t>
                  </w:r>
                  <w:r w:rsidRPr="00170222">
                    <w:rPr>
                      <w:rFonts w:ascii="Century Gothic" w:hAnsi="Century Gothic"/>
                      <w:szCs w:val="20"/>
                    </w:rPr>
                    <w:sym w:font="Wingdings" w:char="F06F"/>
                  </w:r>
                  <w:r w:rsidRPr="00170222">
                    <w:rPr>
                      <w:rFonts w:ascii="Century Gothic" w:hAnsi="Century Gothic"/>
                      <w:szCs w:val="20"/>
                    </w:rPr>
                    <w:t xml:space="preserve"> NE</w:t>
                  </w:r>
                </w:p>
              </w:tc>
            </w:tr>
          </w:tbl>
          <w:p w14:paraId="453B72BD" w14:textId="0A130E50" w:rsidR="00143636" w:rsidRPr="00170222" w:rsidRDefault="00143636" w:rsidP="00170222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4994BB6" w14:textId="77777777" w:rsidTr="00143636">
        <w:trPr>
          <w:trHeight w:val="641"/>
        </w:trPr>
        <w:tc>
          <w:tcPr>
            <w:tcW w:w="2691" w:type="dxa"/>
            <w:shd w:val="clear" w:color="auto" w:fill="auto"/>
            <w:vAlign w:val="center"/>
          </w:tcPr>
          <w:p w14:paraId="6350D436" w14:textId="77777777" w:rsidR="000164F4" w:rsidRPr="00143636" w:rsidRDefault="00143636" w:rsidP="001436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PRIMOPREDAJE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EEA10F5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78DC31BA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7FA749C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09038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0E58694E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CC86A3" w14:textId="77777777" w:rsidR="00143636" w:rsidRDefault="000164F4" w:rsidP="001436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15608FB" w14:textId="77777777" w:rsidR="000164F4" w:rsidRPr="00672194" w:rsidRDefault="000164F4" w:rsidP="001436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CA3896F" w14:textId="77777777" w:rsidR="000164F4" w:rsidRPr="00672194" w:rsidRDefault="000164F4" w:rsidP="001436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3F3019F9" w14:textId="77777777" w:rsidTr="00143636">
        <w:trPr>
          <w:trHeight w:val="1030"/>
        </w:trPr>
        <w:tc>
          <w:tcPr>
            <w:tcW w:w="2691" w:type="dxa"/>
            <w:shd w:val="clear" w:color="auto" w:fill="auto"/>
            <w:vAlign w:val="center"/>
          </w:tcPr>
          <w:p w14:paraId="326C9492" w14:textId="77777777" w:rsidR="00147065" w:rsidRPr="00672194" w:rsidRDefault="005C20D2" w:rsidP="001436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8C8361" w14:textId="77777777" w:rsidR="005C20D2" w:rsidRDefault="005C20D2" w:rsidP="001436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4B98C7A6" w14:textId="77777777" w:rsidR="005C20D2" w:rsidRPr="00672194" w:rsidRDefault="005C20D2" w:rsidP="001436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33614A29" w14:textId="089E9E25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75FBB1A" w14:textId="77777777" w:rsidR="00170222" w:rsidRDefault="00170222" w:rsidP="0017022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pogoja.</w:t>
      </w:r>
      <w:bookmarkEnd w:id="0"/>
    </w:p>
    <w:p w14:paraId="4825A60A" w14:textId="77777777" w:rsidR="00170222" w:rsidRPr="00765865" w:rsidRDefault="0017022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170222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696D" w14:textId="77777777" w:rsidR="00B54E2A" w:rsidRPr="00EC6066" w:rsidRDefault="00B54E2A" w:rsidP="006538C7">
      <w:r>
        <w:separator/>
      </w:r>
    </w:p>
  </w:endnote>
  <w:endnote w:type="continuationSeparator" w:id="0">
    <w:p w14:paraId="7B5C0DFE" w14:textId="77777777" w:rsidR="00B54E2A" w:rsidRPr="00EC6066" w:rsidRDefault="00B54E2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BB212" w14:textId="77777777" w:rsidR="00B54E2A" w:rsidRPr="00EC6066" w:rsidRDefault="00B54E2A" w:rsidP="006538C7">
      <w:r>
        <w:separator/>
      </w:r>
    </w:p>
  </w:footnote>
  <w:footnote w:type="continuationSeparator" w:id="0">
    <w:p w14:paraId="0AAE9683" w14:textId="77777777" w:rsidR="00B54E2A" w:rsidRPr="00EC6066" w:rsidRDefault="00B54E2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22DB8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944353">
    <w:abstractNumId w:val="2"/>
  </w:num>
  <w:num w:numId="2" w16cid:durableId="573855501">
    <w:abstractNumId w:val="0"/>
  </w:num>
  <w:num w:numId="3" w16cid:durableId="535387491">
    <w:abstractNumId w:val="4"/>
  </w:num>
  <w:num w:numId="4" w16cid:durableId="433091593">
    <w:abstractNumId w:val="1"/>
  </w:num>
  <w:num w:numId="5" w16cid:durableId="277176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90382"/>
    <w:rsid w:val="000B0A63"/>
    <w:rsid w:val="00143636"/>
    <w:rsid w:val="00147065"/>
    <w:rsid w:val="00170222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316ED"/>
    <w:rsid w:val="0045005B"/>
    <w:rsid w:val="004636CB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36492"/>
    <w:rsid w:val="00974FAA"/>
    <w:rsid w:val="009B565A"/>
    <w:rsid w:val="00AB22AD"/>
    <w:rsid w:val="00AF2E37"/>
    <w:rsid w:val="00B54E2A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01D0C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2CE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36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3636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436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43636"/>
    <w:rPr>
      <w:rFonts w:eastAsia="MS ??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43636"/>
    <w:rPr>
      <w:rFonts w:ascii="Trebuchet MS" w:eastAsia="MS ??" w:hAnsi="Trebuchet MS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43636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32</cp:revision>
  <dcterms:created xsi:type="dcterms:W3CDTF">2018-06-27T19:26:00Z</dcterms:created>
  <dcterms:modified xsi:type="dcterms:W3CDTF">2022-10-26T08:07:00Z</dcterms:modified>
</cp:coreProperties>
</file>